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20" w:type="dxa"/>
        <w:tblInd w:w="93" w:type="dxa"/>
        <w:tblLook w:val="0000"/>
      </w:tblPr>
      <w:tblGrid>
        <w:gridCol w:w="660"/>
        <w:gridCol w:w="5500"/>
        <w:gridCol w:w="940"/>
        <w:gridCol w:w="820"/>
      </w:tblGrid>
      <w:tr w:rsidR="00F65355" w:rsidRPr="007209BB" w:rsidTr="00550A1E">
        <w:trPr>
          <w:trHeight w:val="27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5355" w:rsidRPr="007209BB" w:rsidRDefault="00F65355" w:rsidP="00550A1E">
            <w:pPr>
              <w:jc w:val="center"/>
              <w:rPr>
                <w:b/>
                <w:bCs/>
                <w:sz w:val="20"/>
                <w:szCs w:val="20"/>
              </w:rPr>
            </w:pPr>
            <w:r w:rsidRPr="007209B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5355" w:rsidRPr="007209BB" w:rsidRDefault="00F65355" w:rsidP="00550A1E">
            <w:pPr>
              <w:jc w:val="center"/>
              <w:rPr>
                <w:b/>
                <w:bCs/>
                <w:sz w:val="20"/>
                <w:szCs w:val="20"/>
              </w:rPr>
            </w:pPr>
            <w:r w:rsidRPr="007209BB">
              <w:rPr>
                <w:b/>
                <w:bCs/>
                <w:sz w:val="20"/>
                <w:szCs w:val="20"/>
              </w:rPr>
              <w:t>Наименование оборудования и материалов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F65355" w:rsidRPr="007209BB" w:rsidRDefault="00F65355" w:rsidP="00550A1E">
            <w:pPr>
              <w:jc w:val="center"/>
              <w:rPr>
                <w:b/>
                <w:bCs/>
                <w:sz w:val="20"/>
                <w:szCs w:val="20"/>
              </w:rPr>
            </w:pPr>
            <w:r w:rsidRPr="007209BB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5355" w:rsidRPr="007209BB" w:rsidRDefault="00F65355" w:rsidP="00550A1E">
            <w:pPr>
              <w:jc w:val="center"/>
              <w:rPr>
                <w:b/>
                <w:bCs/>
                <w:sz w:val="20"/>
                <w:szCs w:val="20"/>
              </w:rPr>
            </w:pPr>
            <w:r w:rsidRPr="007209BB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F65355" w:rsidRPr="00375CA7" w:rsidTr="00550A1E">
        <w:trPr>
          <w:trHeight w:val="270"/>
        </w:trPr>
        <w:tc>
          <w:tcPr>
            <w:tcW w:w="79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приток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Воздушный клапан ВК 500(h)х1000 под эл. привод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Кассета сменная фильтрующая для ФЯГ 100-50 EU3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Корпус для фильтра ФЯГ 100-50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Калорифер TFT 1000.500.3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Глушитель шума ГТПи 1000х500-900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Вентилятор </w:t>
            </w:r>
            <w:r>
              <w:rPr>
                <w:sz w:val="20"/>
                <w:szCs w:val="20"/>
              </w:rPr>
              <w:t>ВР-80-75-1500№5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Вставка гибкая ВГ 500</w:t>
            </w:r>
            <w:r w:rsidRPr="00375CA7">
              <w:rPr>
                <w:sz w:val="20"/>
                <w:szCs w:val="20"/>
              </w:rPr>
              <w:t xml:space="preserve"> ш20-ш20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Электропривод DA10S220 с пружинным возвратом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водяной охладитель LV-CDTW 500x250-3 Е16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Автоматика для управления вентилятором, водяным нагревателем и охладителем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Смесительный узел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Преобразователь частоты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Диффузоры </w:t>
            </w:r>
            <w:r w:rsidRPr="00375CA7">
              <w:rPr>
                <w:sz w:val="20"/>
                <w:szCs w:val="20"/>
                <w:lang w:val="en-US"/>
              </w:rPr>
              <w:t>D250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Изделия из оцинкованной стали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Пенофол 10мм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F65355" w:rsidRPr="00375CA7" w:rsidTr="00550A1E">
        <w:trPr>
          <w:trHeight w:val="255"/>
        </w:trPr>
        <w:tc>
          <w:tcPr>
            <w:tcW w:w="7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Вытяжка 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BF280A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Вентиялотр осевой </w:t>
            </w:r>
            <w:r w:rsidRPr="00375CA7">
              <w:rPr>
                <w:sz w:val="20"/>
                <w:szCs w:val="20"/>
                <w:lang w:val="en-US"/>
              </w:rPr>
              <w:t>YWF30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  <w:lang w:val="en-US"/>
              </w:rPr>
            </w:pPr>
            <w:r w:rsidRPr="00375CA7">
              <w:rPr>
                <w:sz w:val="20"/>
                <w:szCs w:val="20"/>
              </w:rPr>
              <w:t xml:space="preserve">Глушитель шума </w:t>
            </w:r>
            <w:r w:rsidRPr="00375CA7">
              <w:rPr>
                <w:sz w:val="20"/>
                <w:szCs w:val="20"/>
                <w:lang w:val="en-US"/>
              </w:rPr>
              <w:t>D315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Обратный клапан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Изделия из оцинкованной стали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Пенофол 10мм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Регулятор оборотов вращения вентилятора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65355" w:rsidRPr="00375CA7" w:rsidTr="00550A1E">
        <w:trPr>
          <w:trHeight w:val="255"/>
        </w:trPr>
        <w:tc>
          <w:tcPr>
            <w:tcW w:w="7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Охлаждение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Канальный фанкойл Электролюкс 12кВт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Изделия из оцинкованной стали (пленум)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Утепленный воздуховод </w:t>
            </w:r>
            <w:r w:rsidRPr="00375CA7">
              <w:rPr>
                <w:sz w:val="20"/>
                <w:szCs w:val="20"/>
                <w:lang w:val="en-US"/>
              </w:rPr>
              <w:t>D</w:t>
            </w:r>
            <w:r w:rsidRPr="00375CA7">
              <w:rPr>
                <w:sz w:val="20"/>
                <w:szCs w:val="20"/>
              </w:rPr>
              <w:t>250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 xml:space="preserve">Диффузор </w:t>
            </w:r>
            <w:r w:rsidRPr="00375CA7">
              <w:rPr>
                <w:sz w:val="20"/>
                <w:szCs w:val="20"/>
                <w:lang w:val="en-US"/>
              </w:rPr>
              <w:t>D</w:t>
            </w:r>
            <w:r w:rsidRPr="00375CA7">
              <w:rPr>
                <w:sz w:val="20"/>
                <w:szCs w:val="20"/>
              </w:rPr>
              <w:t>250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F65355" w:rsidRPr="00375CA7" w:rsidTr="00550A1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Пенофол 10мм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 w:rsidRPr="00375CA7">
              <w:rPr>
                <w:sz w:val="20"/>
                <w:szCs w:val="20"/>
              </w:rPr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65355" w:rsidRPr="00375CA7" w:rsidRDefault="00F65355" w:rsidP="00550A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</w:tbl>
    <w:p w:rsidR="00982403" w:rsidRDefault="00C14EBD"/>
    <w:sectPr w:rsidR="00982403" w:rsidSect="00250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65355"/>
    <w:rsid w:val="00250E22"/>
    <w:rsid w:val="004965E8"/>
    <w:rsid w:val="00AC77C5"/>
    <w:rsid w:val="00C14EBD"/>
    <w:rsid w:val="00D8720D"/>
    <w:rsid w:val="00F65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Company>DreamLair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</dc:creator>
  <cp:lastModifiedBy>Valentin</cp:lastModifiedBy>
  <cp:revision>4</cp:revision>
  <dcterms:created xsi:type="dcterms:W3CDTF">2017-02-02T06:09:00Z</dcterms:created>
  <dcterms:modified xsi:type="dcterms:W3CDTF">2017-03-02T06:59:00Z</dcterms:modified>
</cp:coreProperties>
</file>